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596F5" w14:textId="7AECBEEA" w:rsidR="002D1A2F" w:rsidRDefault="002D1A2F" w:rsidP="004B4BB4">
      <w:pPr>
        <w:jc w:val="right"/>
        <w:rPr>
          <w:b/>
        </w:rPr>
      </w:pPr>
      <w:r w:rsidRPr="002D1A2F">
        <w:rPr>
          <w:b/>
          <w:sz w:val="26"/>
          <w:szCs w:val="26"/>
        </w:rPr>
        <w:t>Doncaster Triathlon Club</w:t>
      </w:r>
      <w:r>
        <w:rPr>
          <w:b/>
        </w:rPr>
        <w:t xml:space="preserve">                               </w:t>
      </w:r>
      <w:r>
        <w:rPr>
          <w:noProof/>
          <w:lang w:eastAsia="en-GB"/>
        </w:rPr>
        <w:drawing>
          <wp:inline distT="0" distB="0" distL="0" distR="0" wp14:anchorId="43716ACE" wp14:editId="4A5E7D06">
            <wp:extent cx="2000250" cy="1898015"/>
            <wp:effectExtent l="0" t="0" r="0" b="6985"/>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32D44-4E7C-47C0-9F3C-189D048BC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32D44-4E7C-47C0-9F3C-189D048BC6C8}"/>
                        </a:ext>
                      </a:extLst>
                    </pic:cNvPr>
                    <pic:cNvPicPr>
                      <a:picLocks noChangeAspect="1"/>
                    </pic:cNvPicPr>
                  </pic:nvPicPr>
                  <pic:blipFill>
                    <a:blip r:embed="rId6"/>
                    <a:stretch>
                      <a:fillRect/>
                    </a:stretch>
                  </pic:blipFill>
                  <pic:spPr>
                    <a:xfrm>
                      <a:off x="0" y="0"/>
                      <a:ext cx="2034341" cy="1930364"/>
                    </a:xfrm>
                    <a:prstGeom prst="rect">
                      <a:avLst/>
                    </a:prstGeom>
                  </pic:spPr>
                </pic:pic>
              </a:graphicData>
            </a:graphic>
          </wp:inline>
        </w:drawing>
      </w:r>
    </w:p>
    <w:p w14:paraId="287744F2" w14:textId="6ED12F24" w:rsidR="00201B7F" w:rsidRPr="002D1A2F" w:rsidRDefault="002D1A2F" w:rsidP="002D1A2F">
      <w:pPr>
        <w:rPr>
          <w:b/>
          <w:sz w:val="26"/>
          <w:szCs w:val="26"/>
        </w:rPr>
      </w:pPr>
      <w:r w:rsidRPr="002D1A2F">
        <w:rPr>
          <w:b/>
          <w:sz w:val="26"/>
          <w:szCs w:val="26"/>
        </w:rPr>
        <w:t xml:space="preserve">                                   </w:t>
      </w:r>
      <w:r w:rsidR="00201B7F" w:rsidRPr="002D1A2F">
        <w:rPr>
          <w:b/>
          <w:sz w:val="26"/>
          <w:szCs w:val="26"/>
        </w:rPr>
        <w:t xml:space="preserve">Privacy </w:t>
      </w:r>
      <w:r w:rsidR="000B3E5A" w:rsidRPr="002D1A2F">
        <w:rPr>
          <w:b/>
          <w:sz w:val="26"/>
          <w:szCs w:val="26"/>
        </w:rPr>
        <w:t>N</w:t>
      </w:r>
      <w:r w:rsidR="00201B7F" w:rsidRPr="002D1A2F">
        <w:rPr>
          <w:b/>
          <w:sz w:val="26"/>
          <w:szCs w:val="26"/>
        </w:rPr>
        <w:t>otice</w:t>
      </w:r>
    </w:p>
    <w:p w14:paraId="029CB79B" w14:textId="77777777" w:rsidR="00201B7F" w:rsidRDefault="00201B7F" w:rsidP="00201B7F">
      <w:pPr>
        <w:jc w:val="center"/>
        <w:rPr>
          <w:b/>
        </w:rPr>
      </w:pPr>
    </w:p>
    <w:p w14:paraId="513C77EB" w14:textId="220A1069" w:rsidR="00201B7F" w:rsidRDefault="00201B7F" w:rsidP="00201B7F">
      <w:r>
        <w:t>Doncaster Triathlon Club (DTC) is committed to safeguarding the privacy o</w:t>
      </w:r>
      <w:r w:rsidR="000B3E5A">
        <w:t>f</w:t>
      </w:r>
      <w:r>
        <w:t xml:space="preserve"> our members, </w:t>
      </w:r>
      <w:r w:rsidR="000B3E5A">
        <w:t>coaches, committee members</w:t>
      </w:r>
      <w:r w:rsidR="004423B9">
        <w:t>, competitors</w:t>
      </w:r>
      <w:r w:rsidR="000B3E5A">
        <w:t xml:space="preserve"> and </w:t>
      </w:r>
      <w:r>
        <w:t>website visitors</w:t>
      </w:r>
      <w:r w:rsidR="000B3E5A">
        <w:t xml:space="preserve">. </w:t>
      </w:r>
    </w:p>
    <w:p w14:paraId="57D6AFDE" w14:textId="77777777" w:rsidR="000B3E5A" w:rsidRDefault="000B3E5A" w:rsidP="00201B7F">
      <w:r>
        <w:t>Under European Union law, General Data Protection Regulation (GDPR) will be effective on Friday, 25</w:t>
      </w:r>
      <w:r w:rsidRPr="000B3E5A">
        <w:rPr>
          <w:vertAlign w:val="superscript"/>
        </w:rPr>
        <w:t>th</w:t>
      </w:r>
      <w:r>
        <w:t xml:space="preserve"> May 2018 and </w:t>
      </w:r>
      <w:r w:rsidR="00F33C02">
        <w:t>D</w:t>
      </w:r>
      <w:r>
        <w:t xml:space="preserve">TC will be deemed </w:t>
      </w:r>
      <w:r w:rsidR="00F33C02">
        <w:t>the “Data Controller”</w:t>
      </w:r>
      <w:r>
        <w:t xml:space="preserve"> for triathlon-related transactions and activities in relation to personal data. </w:t>
      </w:r>
    </w:p>
    <w:p w14:paraId="095B7AFE" w14:textId="2E16F0BA" w:rsidR="000B3E5A" w:rsidRDefault="000B3E5A" w:rsidP="00201B7F">
      <w:r>
        <w:t>Depending on your relationship with DTC, data collection and use will vary.</w:t>
      </w:r>
      <w:r w:rsidR="004423B9">
        <w:t xml:space="preserve"> Whilst t</w:t>
      </w:r>
      <w:r>
        <w:t xml:space="preserve">he </w:t>
      </w:r>
      <w:r w:rsidR="004423B9">
        <w:t xml:space="preserve">privacy </w:t>
      </w:r>
      <w:r>
        <w:t>rights</w:t>
      </w:r>
      <w:r w:rsidR="004423B9">
        <w:t xml:space="preserve"> under GDPR do not differ between DTC members, competitors and website visitors, more personal data is collected about DTC members which therefore requires a fully comprehensive privacy policy outlined </w:t>
      </w:r>
      <w:r>
        <w:t>below.</w:t>
      </w:r>
    </w:p>
    <w:p w14:paraId="5625DC9B" w14:textId="060B1F81" w:rsidR="00E31B79" w:rsidRDefault="00E31B79" w:rsidP="00201B7F">
      <w:r>
        <w:t xml:space="preserve">When you register as a </w:t>
      </w:r>
      <w:r w:rsidR="000B3E5A">
        <w:t xml:space="preserve">DTC </w:t>
      </w:r>
      <w:r>
        <w:t>member</w:t>
      </w:r>
      <w:r w:rsidR="000B3E5A">
        <w:t>, by payment of the annual fee</w:t>
      </w:r>
      <w:r w:rsidR="005F1D12">
        <w:t xml:space="preserve"> and subscription to Rider HQ, </w:t>
      </w:r>
      <w:r>
        <w:t xml:space="preserve">you provide consent for the </w:t>
      </w:r>
      <w:r w:rsidR="005F1D12">
        <w:t>DTC Executive C</w:t>
      </w:r>
      <w:r>
        <w:t>ommittee to use your personal information so th</w:t>
      </w:r>
      <w:r w:rsidR="005F1D12">
        <w:t>at th</w:t>
      </w:r>
      <w:r>
        <w:t xml:space="preserve">ey </w:t>
      </w:r>
      <w:r w:rsidR="005F1D12">
        <w:t>have opportunity to pr</w:t>
      </w:r>
      <w:r>
        <w:t xml:space="preserve">ovide you with the best possible </w:t>
      </w:r>
      <w:r w:rsidR="005F1D12">
        <w:t xml:space="preserve">triathlon </w:t>
      </w:r>
      <w:r>
        <w:t xml:space="preserve">club experience. </w:t>
      </w:r>
      <w:r w:rsidR="005F1D12">
        <w:t xml:space="preserve">Access to your personal information is restricted to designated </w:t>
      </w:r>
      <w:r w:rsidR="00C70D93">
        <w:t xml:space="preserve">DTC </w:t>
      </w:r>
      <w:r w:rsidR="005F1D12">
        <w:t>E</w:t>
      </w:r>
      <w:r>
        <w:t xml:space="preserve">xecutive </w:t>
      </w:r>
      <w:r w:rsidR="005F1D12">
        <w:t>C</w:t>
      </w:r>
      <w:r>
        <w:t>ommittee members w</w:t>
      </w:r>
      <w:r w:rsidR="005F1D12">
        <w:t xml:space="preserve">ith specific data needs to monitor, manage and develop the club in accordance with the DTC strategy. </w:t>
      </w:r>
      <w:r>
        <w:t xml:space="preserve"> </w:t>
      </w:r>
    </w:p>
    <w:p w14:paraId="29836222" w14:textId="77777777" w:rsidR="005F1D12" w:rsidRDefault="005F1D12" w:rsidP="00201B7F">
      <w:pPr>
        <w:rPr>
          <w:b/>
        </w:rPr>
      </w:pPr>
    </w:p>
    <w:p w14:paraId="058D10C9" w14:textId="52DAA89D" w:rsidR="00201B7F" w:rsidRDefault="00201B7F" w:rsidP="00201B7F">
      <w:pPr>
        <w:rPr>
          <w:b/>
        </w:rPr>
      </w:pPr>
      <w:r>
        <w:rPr>
          <w:b/>
        </w:rPr>
        <w:t>What information do we collect?</w:t>
      </w:r>
    </w:p>
    <w:p w14:paraId="0FC9A6C5" w14:textId="21CDB640" w:rsidR="00201B7F" w:rsidRDefault="00201B7F" w:rsidP="00201B7F">
      <w:r>
        <w:t xml:space="preserve">We may collect, store and use the following </w:t>
      </w:r>
      <w:r w:rsidR="003B6457">
        <w:t xml:space="preserve">type </w:t>
      </w:r>
      <w:r>
        <w:t xml:space="preserve">of personal </w:t>
      </w:r>
      <w:r w:rsidR="003B6457">
        <w:t>data</w:t>
      </w:r>
      <w:r w:rsidR="002E533C">
        <w:t xml:space="preserve"> that you knowingly provide us with by completing DTC membership or organised competition/event applications which include, but may not be limited to</w:t>
      </w:r>
      <w:r>
        <w:t>:</w:t>
      </w:r>
    </w:p>
    <w:p w14:paraId="460F8C70" w14:textId="0CF3E99A" w:rsidR="00201B7F" w:rsidRDefault="00201B7F" w:rsidP="00201B7F">
      <w:pPr>
        <w:pStyle w:val="ListParagraph"/>
        <w:numPr>
          <w:ilvl w:val="0"/>
          <w:numId w:val="1"/>
        </w:numPr>
      </w:pPr>
      <w:r>
        <w:t>Information that you provide to us when registering with the club;</w:t>
      </w:r>
    </w:p>
    <w:p w14:paraId="5D8B795B" w14:textId="0E27CD5D" w:rsidR="00201B7F" w:rsidRDefault="00201B7F" w:rsidP="00201B7F">
      <w:pPr>
        <w:pStyle w:val="ListParagraph"/>
        <w:numPr>
          <w:ilvl w:val="1"/>
          <w:numId w:val="1"/>
        </w:numPr>
      </w:pPr>
      <w:r>
        <w:t>Personal demographic (name, date of birth, address, email and telephone contact</w:t>
      </w:r>
      <w:r w:rsidR="003B6457">
        <w:t>(s)</w:t>
      </w:r>
      <w:r>
        <w:t xml:space="preserve"> information, health information)</w:t>
      </w:r>
    </w:p>
    <w:p w14:paraId="4ABB7BA3" w14:textId="77777777" w:rsidR="00201B7F" w:rsidRDefault="00201B7F" w:rsidP="00201B7F">
      <w:pPr>
        <w:pStyle w:val="ListParagraph"/>
        <w:numPr>
          <w:ilvl w:val="0"/>
          <w:numId w:val="1"/>
        </w:numPr>
      </w:pPr>
      <w:r>
        <w:t>Information that you provide to us when entering a club organised competition;</w:t>
      </w:r>
    </w:p>
    <w:p w14:paraId="1583056B" w14:textId="650D315C" w:rsidR="00201B7F" w:rsidRDefault="00201B7F" w:rsidP="00201B7F">
      <w:pPr>
        <w:pStyle w:val="ListParagraph"/>
        <w:numPr>
          <w:ilvl w:val="1"/>
          <w:numId w:val="1"/>
        </w:numPr>
      </w:pPr>
      <w:r>
        <w:t>Personal demographic (</w:t>
      </w:r>
      <w:r w:rsidR="003B6457">
        <w:t xml:space="preserve">as above) and in case of emergency (ICE) </w:t>
      </w:r>
      <w:r w:rsidR="005F1D12">
        <w:t>details</w:t>
      </w:r>
    </w:p>
    <w:p w14:paraId="5E738E3F" w14:textId="04557F28" w:rsidR="00201B7F" w:rsidRDefault="00201B7F" w:rsidP="00201B7F">
      <w:pPr>
        <w:pStyle w:val="ListParagraph"/>
        <w:numPr>
          <w:ilvl w:val="0"/>
          <w:numId w:val="1"/>
        </w:numPr>
      </w:pPr>
      <w:r>
        <w:t>Information about your computer and about your visits to our website</w:t>
      </w:r>
      <w:r w:rsidR="002E533C">
        <w:t>;</w:t>
      </w:r>
    </w:p>
    <w:p w14:paraId="1224DF75" w14:textId="15422E13" w:rsidR="00201B7F" w:rsidRDefault="00201B7F" w:rsidP="00201B7F">
      <w:pPr>
        <w:pStyle w:val="ListParagraph"/>
        <w:numPr>
          <w:ilvl w:val="1"/>
          <w:numId w:val="1"/>
        </w:numPr>
      </w:pPr>
      <w:r>
        <w:t>IP address, geographical location, browser type, operating system, length of visit, website pages visited</w:t>
      </w:r>
    </w:p>
    <w:p w14:paraId="2B9D3371" w14:textId="5EFBDC93" w:rsidR="00201B7F" w:rsidRDefault="00201B7F" w:rsidP="00201B7F">
      <w:pPr>
        <w:pStyle w:val="ListParagraph"/>
        <w:numPr>
          <w:ilvl w:val="0"/>
          <w:numId w:val="1"/>
        </w:numPr>
      </w:pPr>
      <w:r>
        <w:t>Information provided to us for the payment of club fees</w:t>
      </w:r>
      <w:r w:rsidR="002E533C">
        <w:t>;</w:t>
      </w:r>
    </w:p>
    <w:p w14:paraId="48CB48C5" w14:textId="77777777" w:rsidR="00201B7F" w:rsidRDefault="00201B7F" w:rsidP="00201B7F">
      <w:pPr>
        <w:pStyle w:val="ListParagraph"/>
        <w:numPr>
          <w:ilvl w:val="1"/>
          <w:numId w:val="1"/>
        </w:numPr>
      </w:pPr>
      <w:r>
        <w:t>Bank account details</w:t>
      </w:r>
    </w:p>
    <w:p w14:paraId="39B39BC9" w14:textId="77777777" w:rsidR="00201B7F" w:rsidRDefault="00201B7F" w:rsidP="00201B7F">
      <w:pPr>
        <w:pStyle w:val="ListParagraph"/>
        <w:numPr>
          <w:ilvl w:val="0"/>
          <w:numId w:val="1"/>
        </w:numPr>
      </w:pPr>
      <w:r>
        <w:t>Any other information that you choose to send to us</w:t>
      </w:r>
    </w:p>
    <w:p w14:paraId="1D9AB33B" w14:textId="77777777" w:rsidR="005F1D12" w:rsidRDefault="005F1D12" w:rsidP="00201B7F">
      <w:pPr>
        <w:rPr>
          <w:b/>
        </w:rPr>
      </w:pPr>
    </w:p>
    <w:p w14:paraId="3A6C4F47" w14:textId="26EE435B" w:rsidR="00201B7F" w:rsidRDefault="00201B7F" w:rsidP="00201B7F">
      <w:pPr>
        <w:rPr>
          <w:b/>
        </w:rPr>
      </w:pPr>
      <w:r>
        <w:rPr>
          <w:b/>
        </w:rPr>
        <w:t>Use of cookies</w:t>
      </w:r>
    </w:p>
    <w:p w14:paraId="682A27CA" w14:textId="08CF5840" w:rsidR="00201B7F" w:rsidRDefault="00201B7F" w:rsidP="00201B7F">
      <w:r>
        <w:t>A cookie consists of information sent by a web server to a web browser and stored by the browser. The information is then sent back to the server each time the browser requests a page from the server. This enables the web server to identify and track the web browser.</w:t>
      </w:r>
    </w:p>
    <w:p w14:paraId="344557C9" w14:textId="42591221" w:rsidR="00201B7F" w:rsidRDefault="00201B7F" w:rsidP="00201B7F">
      <w:r>
        <w:t>Session cookies are used to keep track of you whilst you navigate the website</w:t>
      </w:r>
      <w:r w:rsidR="003B6457">
        <w:t xml:space="preserve"> and </w:t>
      </w:r>
      <w:r>
        <w:t xml:space="preserve">will be deleted when you close your browser. </w:t>
      </w:r>
    </w:p>
    <w:p w14:paraId="634586F8" w14:textId="0304D9EB" w:rsidR="00201B7F" w:rsidRDefault="00201B7F" w:rsidP="00201B7F">
      <w:r>
        <w:t>Persistent cookies enable our website to recognise you when you visit</w:t>
      </w:r>
      <w:r w:rsidR="003B6457">
        <w:t xml:space="preserve">; these </w:t>
      </w:r>
      <w:r>
        <w:t>will remain stored on your computer until deleted.</w:t>
      </w:r>
    </w:p>
    <w:p w14:paraId="7D57C6D6" w14:textId="77777777" w:rsidR="00201B7F" w:rsidRDefault="00201B7F" w:rsidP="00201B7F">
      <w:r>
        <w:t>Most browsers allow you to reject cookies</w:t>
      </w:r>
      <w:r w:rsidR="00761849">
        <w:t>, however this may have a negative effect on the usability of the website.</w:t>
      </w:r>
    </w:p>
    <w:p w14:paraId="4CCE0A97" w14:textId="77777777" w:rsidR="005F1D12" w:rsidRDefault="005F1D12" w:rsidP="00201B7F">
      <w:pPr>
        <w:rPr>
          <w:b/>
        </w:rPr>
      </w:pPr>
    </w:p>
    <w:p w14:paraId="191B1C19" w14:textId="305876B0" w:rsidR="00761849" w:rsidRDefault="00761849" w:rsidP="00201B7F">
      <w:pPr>
        <w:rPr>
          <w:b/>
        </w:rPr>
      </w:pPr>
      <w:r>
        <w:rPr>
          <w:b/>
        </w:rPr>
        <w:t>Using your personal information</w:t>
      </w:r>
    </w:p>
    <w:p w14:paraId="4011B5B6" w14:textId="77777777" w:rsidR="00761849" w:rsidRDefault="00761849" w:rsidP="00201B7F">
      <w:r>
        <w:t>We may use your personal information to:</w:t>
      </w:r>
    </w:p>
    <w:p w14:paraId="0274DDAA" w14:textId="77777777" w:rsidR="00761849" w:rsidRDefault="00761849" w:rsidP="00761849">
      <w:pPr>
        <w:pStyle w:val="ListParagraph"/>
        <w:numPr>
          <w:ilvl w:val="0"/>
          <w:numId w:val="2"/>
        </w:numPr>
      </w:pPr>
      <w:r>
        <w:t>Process your club membership fees</w:t>
      </w:r>
    </w:p>
    <w:p w14:paraId="58686E5D" w14:textId="77777777" w:rsidR="00761849" w:rsidRDefault="00761849" w:rsidP="00761849">
      <w:pPr>
        <w:pStyle w:val="ListParagraph"/>
        <w:numPr>
          <w:ilvl w:val="0"/>
          <w:numId w:val="2"/>
        </w:numPr>
      </w:pPr>
      <w:r>
        <w:t>Send you information relating to club meetings</w:t>
      </w:r>
    </w:p>
    <w:p w14:paraId="395EDB0D" w14:textId="77777777" w:rsidR="00761849" w:rsidRDefault="00761849" w:rsidP="00761849">
      <w:pPr>
        <w:pStyle w:val="ListParagraph"/>
        <w:numPr>
          <w:ilvl w:val="0"/>
          <w:numId w:val="2"/>
        </w:numPr>
      </w:pPr>
      <w:r>
        <w:t>Send you information about the club or club activities that we think you may be interested in</w:t>
      </w:r>
    </w:p>
    <w:p w14:paraId="07065678" w14:textId="77777777" w:rsidR="00761849" w:rsidRDefault="00761849" w:rsidP="00761849">
      <w:pPr>
        <w:pStyle w:val="ListParagraph"/>
        <w:numPr>
          <w:ilvl w:val="0"/>
          <w:numId w:val="2"/>
        </w:numPr>
      </w:pPr>
      <w:r>
        <w:t>Obtain medical assistance should the need arise during training or competitions</w:t>
      </w:r>
    </w:p>
    <w:p w14:paraId="6127A05F" w14:textId="77777777" w:rsidR="00761849" w:rsidRDefault="00761849" w:rsidP="00761849">
      <w:pPr>
        <w:pStyle w:val="ListParagraph"/>
        <w:numPr>
          <w:ilvl w:val="0"/>
          <w:numId w:val="2"/>
        </w:numPr>
      </w:pPr>
      <w:r>
        <w:t>Respond to queries received via our website</w:t>
      </w:r>
    </w:p>
    <w:p w14:paraId="484037A0" w14:textId="77777777" w:rsidR="00F33C02" w:rsidRDefault="00F33C02" w:rsidP="00761849">
      <w:pPr>
        <w:pStyle w:val="ListParagraph"/>
        <w:numPr>
          <w:ilvl w:val="0"/>
          <w:numId w:val="2"/>
        </w:numPr>
      </w:pPr>
      <w:r>
        <w:t>Process competition or event results</w:t>
      </w:r>
    </w:p>
    <w:p w14:paraId="1B43565E" w14:textId="77777777" w:rsidR="005F1D12" w:rsidRDefault="005F1D12" w:rsidP="00761849">
      <w:pPr>
        <w:rPr>
          <w:b/>
        </w:rPr>
      </w:pPr>
    </w:p>
    <w:p w14:paraId="62A2CA2B" w14:textId="177915BB" w:rsidR="00761849" w:rsidRDefault="00761849" w:rsidP="00761849">
      <w:pPr>
        <w:rPr>
          <w:b/>
        </w:rPr>
      </w:pPr>
      <w:r>
        <w:rPr>
          <w:b/>
        </w:rPr>
        <w:t>Disclosing your personal information</w:t>
      </w:r>
    </w:p>
    <w:p w14:paraId="1A32B3AF" w14:textId="5D170424" w:rsidR="00761849" w:rsidRDefault="00761849" w:rsidP="00761849">
      <w:r>
        <w:t xml:space="preserve">We may disclose information about you insofar as it is reasonably necessary for </w:t>
      </w:r>
      <w:r w:rsidR="005F1D12">
        <w:t xml:space="preserve">DTC </w:t>
      </w:r>
      <w:r>
        <w:t>to undertake its activities and meet our legal obligations.</w:t>
      </w:r>
      <w:r w:rsidR="005F3DC1">
        <w:t xml:space="preserve"> No information is shared with any third party unless explicitly agreed in advance by the DTC member(s).</w:t>
      </w:r>
    </w:p>
    <w:p w14:paraId="22BF4329" w14:textId="77777777" w:rsidR="005F1D12" w:rsidRDefault="005F1D12" w:rsidP="00761849">
      <w:pPr>
        <w:rPr>
          <w:b/>
        </w:rPr>
      </w:pPr>
    </w:p>
    <w:p w14:paraId="2623EECF" w14:textId="0DE4EF5C" w:rsidR="00761849" w:rsidRDefault="00761849" w:rsidP="00761849">
      <w:pPr>
        <w:rPr>
          <w:b/>
        </w:rPr>
      </w:pPr>
      <w:r>
        <w:rPr>
          <w:b/>
        </w:rPr>
        <w:t>Security of your personal information</w:t>
      </w:r>
    </w:p>
    <w:p w14:paraId="12ADE0C2" w14:textId="26A4218F" w:rsidR="005F1D12" w:rsidRDefault="00761849" w:rsidP="00761849">
      <w:r>
        <w:t xml:space="preserve">We take the security of personal information extremely seriously. All </w:t>
      </w:r>
      <w:r w:rsidR="00F33C02">
        <w:t>members’</w:t>
      </w:r>
      <w:r>
        <w:t xml:space="preserve"> information is held securely on the RiderHQ </w:t>
      </w:r>
      <w:r w:rsidR="005F1D12">
        <w:t xml:space="preserve">management system, accessed via their </w:t>
      </w:r>
      <w:r w:rsidR="00F33C02">
        <w:t>website</w:t>
      </w:r>
      <w:r w:rsidR="005F3DC1">
        <w:t xml:space="preserve"> (www.riderhq.com)</w:t>
      </w:r>
      <w:r w:rsidR="005F1D12">
        <w:t>,</w:t>
      </w:r>
      <w:r w:rsidR="00F33C02">
        <w:t xml:space="preserve"> that</w:t>
      </w:r>
      <w:r>
        <w:t xml:space="preserve"> </w:t>
      </w:r>
      <w:r w:rsidR="005F3DC1">
        <w:t xml:space="preserve">every </w:t>
      </w:r>
      <w:r>
        <w:t>member register</w:t>
      </w:r>
      <w:r w:rsidR="005F3DC1">
        <w:t>/create a personal account</w:t>
      </w:r>
      <w:r>
        <w:t xml:space="preserve">. </w:t>
      </w:r>
    </w:p>
    <w:p w14:paraId="4B8D3172" w14:textId="1E27424A" w:rsidR="00761849" w:rsidRDefault="005F1D12" w:rsidP="00761849">
      <w:r>
        <w:t xml:space="preserve">RiderHQ have issued </w:t>
      </w:r>
      <w:r w:rsidR="00293A85">
        <w:t xml:space="preserve">an </w:t>
      </w:r>
      <w:r>
        <w:t xml:space="preserve">email to </w:t>
      </w:r>
      <w:r w:rsidR="00C70D93">
        <w:t xml:space="preserve">the </w:t>
      </w:r>
      <w:r>
        <w:t xml:space="preserve">DTC </w:t>
      </w:r>
      <w:r w:rsidR="00331184">
        <w:t xml:space="preserve">administrators of RiderHQ </w:t>
      </w:r>
      <w:r w:rsidR="00293A85">
        <w:t xml:space="preserve">which sets out the steps that everyone must undertake to update personal preferences for their accounts, which includes DTC subscriptions and managing their sports-related event entries. </w:t>
      </w:r>
      <w:r w:rsidR="00C70D93">
        <w:t xml:space="preserve">These are available </w:t>
      </w:r>
      <w:r w:rsidR="00C70D93" w:rsidRPr="005504F5">
        <w:t>in Appendi</w:t>
      </w:r>
      <w:r w:rsidR="005504F5" w:rsidRPr="005504F5">
        <w:t xml:space="preserve">x </w:t>
      </w:r>
      <w:r w:rsidR="00C70D93" w:rsidRPr="005504F5">
        <w:t>1</w:t>
      </w:r>
      <w:r w:rsidR="005504F5" w:rsidRPr="005504F5">
        <w:t xml:space="preserve"> -RiderHQ</w:t>
      </w:r>
      <w:r w:rsidR="00C70D93" w:rsidRPr="005504F5">
        <w:t xml:space="preserve">. </w:t>
      </w:r>
      <w:r w:rsidR="00293A85" w:rsidRPr="005504F5">
        <w:t>Designated DTC Executive Committee Members have limited administration access</w:t>
      </w:r>
      <w:r w:rsidR="00293A85">
        <w:t xml:space="preserve"> to RiderHQ to monitor and report on club membership and manage an emailing list to alert DTC members with important information</w:t>
      </w:r>
      <w:r w:rsidR="00331184">
        <w:t>, such as this data privacy notice</w:t>
      </w:r>
      <w:r w:rsidR="00293A85">
        <w:t xml:space="preserve">. </w:t>
      </w:r>
    </w:p>
    <w:p w14:paraId="7B93BCC9" w14:textId="5CFA1045" w:rsidR="00293A85" w:rsidRPr="00293A85" w:rsidRDefault="00293A85" w:rsidP="00761849">
      <w:r w:rsidRPr="00293A85">
        <w:lastRenderedPageBreak/>
        <w:t xml:space="preserve">There are other sport-related associations that DTC members have access to which include British Triathlon, England Athletics and British Cycling. The personal data that they collect from our DTC members is privilege information </w:t>
      </w:r>
      <w:r w:rsidR="00331184">
        <w:t xml:space="preserve">obtained via members personal accounts </w:t>
      </w:r>
      <w:r w:rsidRPr="00293A85">
        <w:t>which is not shared with DTC Executive Committee.</w:t>
      </w:r>
    </w:p>
    <w:p w14:paraId="4AB76F4C" w14:textId="71C4619E" w:rsidR="00293A85" w:rsidRPr="00293A85" w:rsidRDefault="00293A85" w:rsidP="00761849">
      <w:r w:rsidRPr="00293A85">
        <w:t>Similarly, DTC Executive Committee does not share any personal data with the fore</w:t>
      </w:r>
      <w:r>
        <w:t xml:space="preserve"> </w:t>
      </w:r>
      <w:r w:rsidRPr="00293A85">
        <w:t xml:space="preserve">mentioned </w:t>
      </w:r>
      <w:r w:rsidR="003B6457">
        <w:t xml:space="preserve">sport-related </w:t>
      </w:r>
      <w:r w:rsidRPr="00293A85">
        <w:t>associations or any other third party.</w:t>
      </w:r>
    </w:p>
    <w:p w14:paraId="054839D3" w14:textId="6F7CF79E" w:rsidR="002816EC" w:rsidRDefault="00CE2FF5" w:rsidP="00761849">
      <w:r>
        <w:t xml:space="preserve">Minutes of </w:t>
      </w:r>
      <w:r w:rsidR="003B6457">
        <w:t xml:space="preserve">open </w:t>
      </w:r>
      <w:r>
        <w:t>club meetings</w:t>
      </w:r>
      <w:r w:rsidR="002816EC">
        <w:t>, held on a quarterly basis,</w:t>
      </w:r>
      <w:r>
        <w:t xml:space="preserve"> are made available </w:t>
      </w:r>
      <w:r w:rsidR="003B6457">
        <w:t>on the DTC Members’ Facebook page</w:t>
      </w:r>
      <w:r w:rsidR="002816EC">
        <w:t xml:space="preserve"> within 14 days. </w:t>
      </w:r>
      <w:r>
        <w:rPr>
          <w:color w:val="FF0000"/>
        </w:rPr>
        <w:t xml:space="preserve"> </w:t>
      </w:r>
      <w:r>
        <w:t xml:space="preserve">These </w:t>
      </w:r>
      <w:r w:rsidR="002816EC">
        <w:t xml:space="preserve">will note </w:t>
      </w:r>
      <w:r>
        <w:t xml:space="preserve">who </w:t>
      </w:r>
      <w:r w:rsidR="002816EC">
        <w:t xml:space="preserve">attended </w:t>
      </w:r>
      <w:r>
        <w:t xml:space="preserve">the meeting and </w:t>
      </w:r>
      <w:r w:rsidR="002816EC">
        <w:t xml:space="preserve">refer to </w:t>
      </w:r>
      <w:r>
        <w:t xml:space="preserve">any proposals put forward </w:t>
      </w:r>
      <w:r w:rsidR="002816EC">
        <w:t>and/</w:t>
      </w:r>
      <w:r>
        <w:t>or actions agreed</w:t>
      </w:r>
      <w:r w:rsidR="002816EC">
        <w:t xml:space="preserve"> by DTC club members</w:t>
      </w:r>
      <w:r>
        <w:t xml:space="preserve">.  </w:t>
      </w:r>
    </w:p>
    <w:p w14:paraId="02AECFBD" w14:textId="5343C7C4" w:rsidR="00CE2FF5" w:rsidRDefault="002816EC" w:rsidP="00761849">
      <w:r>
        <w:t>DTC Executive Committee meets every month; the minutes are documented and retained in a cloud-based information system “</w:t>
      </w:r>
      <w:r w:rsidR="00261CCC">
        <w:t>Dropbox</w:t>
      </w:r>
      <w:r>
        <w:t>”</w:t>
      </w:r>
      <w:r w:rsidR="00CE2FF5">
        <w:t xml:space="preserve">.  </w:t>
      </w:r>
      <w:r>
        <w:t>D</w:t>
      </w:r>
      <w:r w:rsidR="00CE2FF5">
        <w:t xml:space="preserve">ata access </w:t>
      </w:r>
      <w:r>
        <w:t xml:space="preserve">is facilitated </w:t>
      </w:r>
      <w:r w:rsidR="000D418A">
        <w:t>to</w:t>
      </w:r>
      <w:r>
        <w:t xml:space="preserve"> DTC Executive Committee member</w:t>
      </w:r>
      <w:r w:rsidR="000D418A">
        <w:t xml:space="preserve">s by unique </w:t>
      </w:r>
      <w:r w:rsidR="00CE2FF5">
        <w:t>log in</w:t>
      </w:r>
      <w:r w:rsidR="000D418A">
        <w:t>s a</w:t>
      </w:r>
      <w:r w:rsidR="00CE2FF5">
        <w:t>nd password</w:t>
      </w:r>
      <w:r w:rsidR="000D418A">
        <w:t xml:space="preserve">s and will </w:t>
      </w:r>
      <w:r w:rsidR="00CE2FF5">
        <w:t xml:space="preserve">not </w:t>
      </w:r>
      <w:r w:rsidR="000D418A">
        <w:t xml:space="preserve">be </w:t>
      </w:r>
      <w:r w:rsidR="00CE2FF5">
        <w:t xml:space="preserve">shared outside the </w:t>
      </w:r>
      <w:r w:rsidR="000D418A">
        <w:t>DTC E</w:t>
      </w:r>
      <w:r w:rsidR="00CE2FF5">
        <w:t>xec</w:t>
      </w:r>
      <w:r w:rsidR="000D418A">
        <w:t>utive</w:t>
      </w:r>
      <w:r w:rsidR="00CE2FF5">
        <w:t xml:space="preserve"> </w:t>
      </w:r>
      <w:r w:rsidR="000D418A">
        <w:t>C</w:t>
      </w:r>
      <w:r w:rsidR="00CE2FF5">
        <w:t>ommittee.</w:t>
      </w:r>
    </w:p>
    <w:p w14:paraId="11586683" w14:textId="77777777" w:rsidR="002816EC" w:rsidRDefault="002816EC" w:rsidP="00761849">
      <w:pPr>
        <w:rPr>
          <w:b/>
        </w:rPr>
      </w:pPr>
      <w:bookmarkStart w:id="0" w:name="_GoBack"/>
      <w:bookmarkEnd w:id="0"/>
    </w:p>
    <w:p w14:paraId="076439AA" w14:textId="27E82ECE" w:rsidR="00F33C02" w:rsidRDefault="00F33C02" w:rsidP="00761849">
      <w:pPr>
        <w:rPr>
          <w:b/>
        </w:rPr>
      </w:pPr>
      <w:r>
        <w:rPr>
          <w:b/>
        </w:rPr>
        <w:t>Retention of your information</w:t>
      </w:r>
    </w:p>
    <w:p w14:paraId="2B04E47C" w14:textId="2E2BBF23" w:rsidR="00F33C02" w:rsidRDefault="00D97B51" w:rsidP="00761849">
      <w:r>
        <w:t xml:space="preserve">The retention period for your personal data will be dependent on the reason it was collected and are summarised as follows: </w:t>
      </w:r>
    </w:p>
    <w:p w14:paraId="75BE3C94" w14:textId="4A4086E8" w:rsidR="00F33C02" w:rsidRDefault="00D97B51" w:rsidP="00D97B51">
      <w:pPr>
        <w:pStyle w:val="ListParagraph"/>
        <w:numPr>
          <w:ilvl w:val="0"/>
          <w:numId w:val="3"/>
        </w:numPr>
      </w:pPr>
      <w:r>
        <w:t>Current membership information - f</w:t>
      </w:r>
      <w:r w:rsidR="00F33C02">
        <w:t xml:space="preserve">or the duration of your </w:t>
      </w:r>
      <w:r>
        <w:t xml:space="preserve">DTC </w:t>
      </w:r>
      <w:r w:rsidR="00F33C02">
        <w:t xml:space="preserve">membership </w:t>
      </w:r>
    </w:p>
    <w:p w14:paraId="1E26FF07" w14:textId="765ADED6" w:rsidR="00F33C02" w:rsidRDefault="00D97B51" w:rsidP="00D97B51">
      <w:pPr>
        <w:pStyle w:val="ListParagraph"/>
        <w:numPr>
          <w:ilvl w:val="0"/>
          <w:numId w:val="3"/>
        </w:numPr>
      </w:pPr>
      <w:r>
        <w:t xml:space="preserve">Expired membership information - deleted </w:t>
      </w:r>
      <w:r w:rsidR="002F654C">
        <w:t xml:space="preserve">within </w:t>
      </w:r>
      <w:r w:rsidR="00F33C02">
        <w:t xml:space="preserve">six months following your decision to leave </w:t>
      </w:r>
      <w:r>
        <w:t xml:space="preserve">DTC </w:t>
      </w:r>
    </w:p>
    <w:p w14:paraId="59127826" w14:textId="5AA0A3D8" w:rsidR="00F33C02" w:rsidRPr="00F33C02" w:rsidRDefault="002F654C" w:rsidP="00F33C02">
      <w:pPr>
        <w:pStyle w:val="ListParagraph"/>
        <w:numPr>
          <w:ilvl w:val="0"/>
          <w:numId w:val="3"/>
        </w:numPr>
      </w:pPr>
      <w:r>
        <w:t xml:space="preserve">Organised event/competition – deleted within three months of the event/competition </w:t>
      </w:r>
    </w:p>
    <w:p w14:paraId="10A8A037" w14:textId="77777777" w:rsidR="002F654C" w:rsidRDefault="002F654C" w:rsidP="00761849">
      <w:pPr>
        <w:rPr>
          <w:b/>
        </w:rPr>
      </w:pPr>
    </w:p>
    <w:p w14:paraId="34982405" w14:textId="5FBA7F0B" w:rsidR="00CE2FF5" w:rsidRDefault="00CE2FF5" w:rsidP="00761849">
      <w:pPr>
        <w:rPr>
          <w:b/>
        </w:rPr>
      </w:pPr>
      <w:r>
        <w:rPr>
          <w:b/>
        </w:rPr>
        <w:t>Your rights</w:t>
      </w:r>
    </w:p>
    <w:p w14:paraId="4BAAA1F7" w14:textId="73F41516" w:rsidR="00CE2FF5" w:rsidRDefault="00CE2FF5" w:rsidP="00761849">
      <w:r>
        <w:t>You have the right to be informed about the information we hold about you and the right to request access to th</w:t>
      </w:r>
      <w:r w:rsidR="002F654C">
        <w:t xml:space="preserve">is </w:t>
      </w:r>
      <w:r>
        <w:t>information</w:t>
      </w:r>
      <w:r w:rsidR="002F654C">
        <w:t xml:space="preserve">. </w:t>
      </w:r>
      <w:r>
        <w:t xml:space="preserve">Requests </w:t>
      </w:r>
      <w:r w:rsidR="00967D3B">
        <w:t xml:space="preserve">will </w:t>
      </w:r>
      <w:r>
        <w:t xml:space="preserve">be made </w:t>
      </w:r>
      <w:r w:rsidR="002F654C">
        <w:t xml:space="preserve">formally and </w:t>
      </w:r>
      <w:r>
        <w:t xml:space="preserve">in writing to the </w:t>
      </w:r>
      <w:r w:rsidR="002F654C">
        <w:t xml:space="preserve">DTC </w:t>
      </w:r>
      <w:r>
        <w:t>Secretary, Michael Fells</w:t>
      </w:r>
      <w:r w:rsidR="002F654C">
        <w:t xml:space="preserve"> via email; </w:t>
      </w:r>
      <w:bookmarkStart w:id="1" w:name="_Hlk514876366"/>
      <w:r w:rsidR="007B49D3" w:rsidRPr="007B49D3">
        <w:t>mick.fells@blueyonder.co.uk</w:t>
      </w:r>
      <w:bookmarkEnd w:id="1"/>
      <w:r w:rsidR="00967D3B">
        <w:t>.</w:t>
      </w:r>
    </w:p>
    <w:p w14:paraId="6C146BE0" w14:textId="77777777" w:rsidR="00CE2FF5" w:rsidRDefault="00CE2FF5" w:rsidP="00761849">
      <w:r>
        <w:t>You have the right to have incorrect information rectified.</w:t>
      </w:r>
    </w:p>
    <w:p w14:paraId="667B66D6" w14:textId="77777777" w:rsidR="00CE2FF5" w:rsidRDefault="00CE2FF5" w:rsidP="00761849">
      <w:r>
        <w:t>You have the right to request the information we hold about you is erased.</w:t>
      </w:r>
    </w:p>
    <w:p w14:paraId="27250054" w14:textId="77777777" w:rsidR="00CE2FF5" w:rsidRDefault="00CE2FF5" w:rsidP="00761849">
      <w:r>
        <w:t>You have the right to object in the use of your information and the right to restrict how your information is processed.</w:t>
      </w:r>
    </w:p>
    <w:p w14:paraId="322845BB" w14:textId="5168466D" w:rsidR="007B49D3" w:rsidRDefault="00E31B79" w:rsidP="00761849">
      <w:r>
        <w:t xml:space="preserve">Any complaints or concerns regarding data privacy </w:t>
      </w:r>
      <w:r w:rsidR="002F654C">
        <w:t>must be formally written and directed to the DTC Secretary via email</w:t>
      </w:r>
      <w:r w:rsidR="00967D3B">
        <w:t>;</w:t>
      </w:r>
      <w:r w:rsidR="004C5D1C">
        <w:t xml:space="preserve"> </w:t>
      </w:r>
      <w:r w:rsidR="007B49D3" w:rsidRPr="007B49D3">
        <w:t>mick.fells@blueyonder.co.uk</w:t>
      </w:r>
      <w:r w:rsidR="002F654C">
        <w:rPr>
          <w:color w:val="FF0000"/>
        </w:rPr>
        <w:t xml:space="preserve"> </w:t>
      </w:r>
      <w:r w:rsidR="002F654C" w:rsidRPr="004C5D1C">
        <w:t xml:space="preserve">or by </w:t>
      </w:r>
      <w:r w:rsidR="002F654C" w:rsidRPr="007B49D3">
        <w:t>post</w:t>
      </w:r>
      <w:r w:rsidR="007B49D3" w:rsidRPr="007B49D3">
        <w:t xml:space="preserve">; 1 </w:t>
      </w:r>
      <w:r w:rsidR="002F654C" w:rsidRPr="007B49D3">
        <w:t>St</w:t>
      </w:r>
      <w:r w:rsidR="002F654C" w:rsidRPr="004C5D1C">
        <w:t>. Andrew</w:t>
      </w:r>
      <w:r w:rsidR="00B95829" w:rsidRPr="004C5D1C">
        <w:t>s</w:t>
      </w:r>
      <w:r w:rsidR="002F654C" w:rsidRPr="004C5D1C">
        <w:t xml:space="preserve"> Close, Bessacarr, Doncaster DN4 6</w:t>
      </w:r>
      <w:r w:rsidR="00B95829" w:rsidRPr="004C5D1C">
        <w:t>S</w:t>
      </w:r>
      <w:r w:rsidR="007B49D3">
        <w:t>W.</w:t>
      </w:r>
    </w:p>
    <w:p w14:paraId="2E19F587" w14:textId="5A5CCD83" w:rsidR="00E31B79" w:rsidRDefault="004124BB" w:rsidP="00761849">
      <w:r>
        <w:t xml:space="preserve">A formal acknowledgment </w:t>
      </w:r>
      <w:r w:rsidR="00967D3B">
        <w:t xml:space="preserve">and timeframe for any investigation </w:t>
      </w:r>
      <w:r>
        <w:t xml:space="preserve">will be provided to </w:t>
      </w:r>
      <w:r w:rsidR="00967D3B">
        <w:t xml:space="preserve">the </w:t>
      </w:r>
      <w:r>
        <w:t xml:space="preserve">complainant </w:t>
      </w:r>
      <w:r w:rsidR="004D28DE">
        <w:t xml:space="preserve">within </w:t>
      </w:r>
      <w:r>
        <w:t xml:space="preserve">7 </w:t>
      </w:r>
      <w:r w:rsidR="004D28DE">
        <w:t xml:space="preserve">days </w:t>
      </w:r>
      <w:r>
        <w:t xml:space="preserve">via email </w:t>
      </w:r>
      <w:r w:rsidR="007B49D3">
        <w:t>or post, whichever is the preferred mode of communication</w:t>
      </w:r>
      <w:r w:rsidR="004D28DE">
        <w:t>.</w:t>
      </w:r>
    </w:p>
    <w:p w14:paraId="498C962B" w14:textId="2ADA6C3D" w:rsidR="00B95829" w:rsidRDefault="00B95829" w:rsidP="00761849"/>
    <w:p w14:paraId="11945210" w14:textId="77777777" w:rsidR="00F4673E" w:rsidRDefault="00F4673E" w:rsidP="00761849">
      <w:pPr>
        <w:rPr>
          <w:b/>
        </w:rPr>
      </w:pPr>
    </w:p>
    <w:p w14:paraId="18772313" w14:textId="07FD0ACF" w:rsidR="00B95829" w:rsidRPr="00B95829" w:rsidRDefault="00B95829" w:rsidP="00761849">
      <w:pPr>
        <w:rPr>
          <w:b/>
        </w:rPr>
      </w:pPr>
      <w:r w:rsidRPr="00B95829">
        <w:rPr>
          <w:b/>
        </w:rPr>
        <w:lastRenderedPageBreak/>
        <w:t>Further GDPR resources</w:t>
      </w:r>
    </w:p>
    <w:p w14:paraId="34ED05B3" w14:textId="5EAA3F6C" w:rsidR="004D28DE" w:rsidRDefault="006F6723" w:rsidP="00761849">
      <w:r>
        <w:t>Information Commissioner’s Office is t</w:t>
      </w:r>
      <w:r w:rsidRPr="006F6723">
        <w:t>he UK’s independent authority set up to uphold information rights in the public interest, promoting openness by public bodies and data privacy for individuals</w:t>
      </w:r>
      <w:r>
        <w:t xml:space="preserve">. Guidance is continuously being expanded and can be obtained </w:t>
      </w:r>
      <w:r w:rsidR="00B95829">
        <w:t xml:space="preserve">via </w:t>
      </w:r>
      <w:hyperlink r:id="rId7" w:history="1">
        <w:r w:rsidR="004D28DE" w:rsidRPr="007E5194">
          <w:rPr>
            <w:rStyle w:val="Hyperlink"/>
          </w:rPr>
          <w:t>https://ico.org.uk</w:t>
        </w:r>
      </w:hyperlink>
      <w:r w:rsidR="004D28DE">
        <w:t xml:space="preserve"> </w:t>
      </w:r>
      <w:r>
        <w:t xml:space="preserve">or </w:t>
      </w:r>
      <w:r w:rsidR="004D28DE">
        <w:t>tel</w:t>
      </w:r>
      <w:r w:rsidR="00B95829">
        <w:t>ephon</w:t>
      </w:r>
      <w:r>
        <w:t>ing</w:t>
      </w:r>
      <w:r w:rsidR="004D28DE">
        <w:t xml:space="preserve"> 0303 123 113</w:t>
      </w:r>
      <w:r>
        <w:t>.</w:t>
      </w:r>
      <w:r w:rsidR="004D28DE">
        <w:t xml:space="preserve"> </w:t>
      </w:r>
    </w:p>
    <w:p w14:paraId="430BD12A" w14:textId="614DC532" w:rsidR="00B95829" w:rsidRPr="004124BB" w:rsidRDefault="00DF33B0" w:rsidP="00761849">
      <w:r>
        <w:t>Privacy policies in place for other sporting associations closely linked with DTC can be found in the l</w:t>
      </w:r>
      <w:r w:rsidR="004124BB" w:rsidRPr="004124BB">
        <w:t>isted appendices</w:t>
      </w:r>
      <w:r>
        <w:t>;</w:t>
      </w:r>
    </w:p>
    <w:p w14:paraId="3E5314BB" w14:textId="28A0F9FA" w:rsidR="004124BB" w:rsidRPr="004124BB" w:rsidRDefault="004124BB" w:rsidP="004124BB">
      <w:pPr>
        <w:pStyle w:val="ListParagraph"/>
        <w:numPr>
          <w:ilvl w:val="0"/>
          <w:numId w:val="4"/>
        </w:numPr>
      </w:pPr>
      <w:r w:rsidRPr="004124BB">
        <w:t>Appendix 1: Rider HQ</w:t>
      </w:r>
    </w:p>
    <w:p w14:paraId="73EE04C9" w14:textId="77777777" w:rsidR="004124BB" w:rsidRDefault="004124BB" w:rsidP="004124BB">
      <w:pPr>
        <w:pStyle w:val="ListParagraph"/>
        <w:numPr>
          <w:ilvl w:val="0"/>
          <w:numId w:val="4"/>
        </w:numPr>
      </w:pPr>
      <w:r w:rsidRPr="004124BB">
        <w:t xml:space="preserve">Appendix 2: </w:t>
      </w:r>
      <w:r>
        <w:t>Other Sporting associations</w:t>
      </w:r>
    </w:p>
    <w:p w14:paraId="195D1868" w14:textId="77777777" w:rsidR="004124BB" w:rsidRDefault="004124BB" w:rsidP="004124BB">
      <w:pPr>
        <w:pStyle w:val="ListParagraph"/>
        <w:numPr>
          <w:ilvl w:val="1"/>
          <w:numId w:val="4"/>
        </w:numPr>
      </w:pPr>
      <w:r w:rsidRPr="004124BB">
        <w:t>British Triathlon</w:t>
      </w:r>
      <w:r>
        <w:t xml:space="preserve">, </w:t>
      </w:r>
    </w:p>
    <w:p w14:paraId="374D4CC2" w14:textId="77777777" w:rsidR="004124BB" w:rsidRDefault="004124BB" w:rsidP="004124BB">
      <w:pPr>
        <w:pStyle w:val="ListParagraph"/>
        <w:numPr>
          <w:ilvl w:val="1"/>
          <w:numId w:val="4"/>
        </w:numPr>
      </w:pPr>
      <w:r w:rsidRPr="004124BB">
        <w:t>England Athletics</w:t>
      </w:r>
      <w:r>
        <w:t xml:space="preserve">, </w:t>
      </w:r>
    </w:p>
    <w:p w14:paraId="4C31B323" w14:textId="566C9230" w:rsidR="004124BB" w:rsidRDefault="004124BB" w:rsidP="004124BB">
      <w:pPr>
        <w:pStyle w:val="ListParagraph"/>
        <w:numPr>
          <w:ilvl w:val="1"/>
          <w:numId w:val="4"/>
        </w:numPr>
      </w:pPr>
      <w:r>
        <w:t>British Cycling</w:t>
      </w:r>
    </w:p>
    <w:p w14:paraId="1E310D90" w14:textId="5DF6A98A" w:rsidR="001828F4" w:rsidRPr="004124BB" w:rsidRDefault="001828F4" w:rsidP="004124BB">
      <w:pPr>
        <w:pStyle w:val="ListParagraph"/>
        <w:numPr>
          <w:ilvl w:val="1"/>
          <w:numId w:val="4"/>
        </w:numPr>
      </w:pPr>
      <w:r>
        <w:t>Doncaster Culture &amp; Leisure Trust</w:t>
      </w:r>
    </w:p>
    <w:p w14:paraId="127F18A2" w14:textId="30E0AAC3" w:rsidR="00B95829" w:rsidRDefault="00B95829" w:rsidP="00761849">
      <w:pPr>
        <w:rPr>
          <w:color w:val="FF0000"/>
        </w:rPr>
      </w:pPr>
    </w:p>
    <w:p w14:paraId="7402B2C2" w14:textId="605C9D4C" w:rsidR="00B95829" w:rsidRDefault="004124BB" w:rsidP="004124BB">
      <w:pPr>
        <w:tabs>
          <w:tab w:val="left" w:pos="1005"/>
        </w:tabs>
        <w:rPr>
          <w:color w:val="FF0000"/>
        </w:rPr>
      </w:pPr>
      <w:r>
        <w:rPr>
          <w:color w:val="FF0000"/>
        </w:rPr>
        <w:tab/>
      </w:r>
    </w:p>
    <w:p w14:paraId="1916575F" w14:textId="0922A298" w:rsidR="00B95829" w:rsidRDefault="00B95829" w:rsidP="00761849">
      <w:pPr>
        <w:rPr>
          <w:color w:val="FF0000"/>
        </w:rPr>
      </w:pPr>
    </w:p>
    <w:p w14:paraId="16274628" w14:textId="77777777" w:rsidR="004124BB" w:rsidRDefault="004124BB">
      <w:pPr>
        <w:rPr>
          <w:b/>
        </w:rPr>
      </w:pPr>
      <w:r>
        <w:rPr>
          <w:b/>
        </w:rPr>
        <w:br w:type="page"/>
      </w:r>
    </w:p>
    <w:p w14:paraId="10C454D9" w14:textId="6A994CE1" w:rsidR="00B95829" w:rsidRPr="00C70D93" w:rsidRDefault="00B95829" w:rsidP="00761849">
      <w:pPr>
        <w:rPr>
          <w:b/>
          <w:i/>
        </w:rPr>
      </w:pPr>
      <w:r w:rsidRPr="00C70D93">
        <w:rPr>
          <w:b/>
          <w:i/>
        </w:rPr>
        <w:lastRenderedPageBreak/>
        <w:t>Appendix 1: RiderHQ</w:t>
      </w:r>
    </w:p>
    <w:p w14:paraId="6F612E5A" w14:textId="77777777" w:rsidR="00A57FC5" w:rsidRDefault="00A57FC5" w:rsidP="00761849">
      <w:r>
        <w:t xml:space="preserve">The safeguarding policy over DTC Member information can be found at </w:t>
      </w:r>
      <w:hyperlink r:id="rId8" w:history="1">
        <w:r w:rsidRPr="00C24EFD">
          <w:rPr>
            <w:rStyle w:val="Hyperlink"/>
          </w:rPr>
          <w:t>www.riderhq.com/guides/privacypolicy</w:t>
        </w:r>
      </w:hyperlink>
      <w:r>
        <w:t xml:space="preserve"> </w:t>
      </w:r>
    </w:p>
    <w:p w14:paraId="308AEF6E" w14:textId="77777777" w:rsidR="007E69F2" w:rsidRDefault="00BF782B" w:rsidP="00761849">
      <w:r w:rsidRPr="00BF782B">
        <w:t>DTC members can determine the type, mode and frequency of information received from Rider HQ</w:t>
      </w:r>
      <w:r w:rsidR="00D17097">
        <w:t xml:space="preserve"> via reviewing the settings on their personal account</w:t>
      </w:r>
      <w:r>
        <w:t>.</w:t>
      </w:r>
      <w:r w:rsidR="00D17097">
        <w:t xml:space="preserve"> </w:t>
      </w:r>
    </w:p>
    <w:p w14:paraId="2657D711" w14:textId="5BC4EA5B" w:rsidR="00BF782B" w:rsidRDefault="00D17097" w:rsidP="00761849">
      <w:r>
        <w:t>For transparency, the following information has been provided to all clubs to support GDPR implementation and will be adopted by DTC</w:t>
      </w:r>
      <w:r w:rsidR="007E69F2">
        <w:t xml:space="preserve"> for administration purposes and communicating important information to DTC members</w:t>
      </w:r>
      <w:r>
        <w:t>.</w:t>
      </w:r>
    </w:p>
    <w:p w14:paraId="6C8635D6" w14:textId="25A3017B" w:rsidR="005F3DC1" w:rsidRPr="005F3DC1" w:rsidRDefault="005F3DC1" w:rsidP="005F3DC1">
      <w:pPr>
        <w:spacing w:before="100" w:beforeAutospacing="1" w:after="100" w:afterAutospacing="1" w:line="240" w:lineRule="auto"/>
        <w:jc w:val="center"/>
        <w:outlineLvl w:val="0"/>
        <w:rPr>
          <w:rFonts w:ascii="sanserif" w:eastAsia="Times New Roman" w:hAnsi="sanserif" w:cs="Times New Roman"/>
          <w:color w:val="55565A"/>
          <w:kern w:val="36"/>
          <w:lang w:eastAsia="en-GB"/>
        </w:rPr>
      </w:pPr>
      <w:r w:rsidRPr="005F3DC1">
        <w:rPr>
          <w:rFonts w:ascii="sanserif" w:eastAsia="Times New Roman" w:hAnsi="sanserif" w:cs="Times New Roman"/>
          <w:color w:val="55565A"/>
          <w:kern w:val="36"/>
          <w:lang w:eastAsia="en-GB"/>
        </w:rPr>
        <w:t>Opt</w:t>
      </w:r>
      <w:r w:rsidR="00D17097" w:rsidRPr="001647D0">
        <w:rPr>
          <w:rFonts w:ascii="sanserif" w:eastAsia="Times New Roman" w:hAnsi="sanserif" w:cs="Times New Roman"/>
          <w:color w:val="55565A"/>
          <w:kern w:val="36"/>
          <w:lang w:eastAsia="en-GB"/>
        </w:rPr>
        <w:t>-</w:t>
      </w:r>
      <w:r w:rsidRPr="005F3DC1">
        <w:rPr>
          <w:rFonts w:ascii="sanserif" w:eastAsia="Times New Roman" w:hAnsi="sanserif" w:cs="Times New Roman"/>
          <w:color w:val="55565A"/>
          <w:kern w:val="36"/>
          <w:lang w:eastAsia="en-GB"/>
        </w:rPr>
        <w:t>in mailing list</w:t>
      </w:r>
    </w:p>
    <w:p w14:paraId="73CC4EE5" w14:textId="77777777" w:rsidR="005F3DC1" w:rsidRPr="005F3DC1" w:rsidRDefault="005F3DC1" w:rsidP="005F3DC1">
      <w:pPr>
        <w:spacing w:before="100" w:beforeAutospacing="1" w:after="100" w:afterAutospacing="1" w:line="240" w:lineRule="auto"/>
        <w:jc w:val="center"/>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MAY 2018</w:t>
      </w:r>
    </w:p>
    <w:p w14:paraId="7FFBA6A4"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Further to our details on GDPR and RiderHQ, some organisers are sending out 'please opt in to continue receiving our newsletter' - type messages.</w:t>
      </w:r>
    </w:p>
    <w:p w14:paraId="7434E0BB"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This is not necessarily required under the GDPR:</w:t>
      </w:r>
    </w:p>
    <w:p w14:paraId="389CF444" w14:textId="77777777" w:rsidR="00D17097" w:rsidRPr="001647D0" w:rsidRDefault="005F3DC1" w:rsidP="005F3DC1">
      <w:pPr>
        <w:spacing w:after="100"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 xml:space="preserve">"You do not need to automatically refresh all existing consents in preparation for the new law. But the GDPR sets the bar high for consent, so it’s important to check your processes and records to be sure existing consents meet the GDPR standard. If they do there is no need to obtain fresh consent. </w:t>
      </w:r>
    </w:p>
    <w:p w14:paraId="2B9E4937" w14:textId="797C823A" w:rsidR="005F3DC1" w:rsidRPr="005F3DC1" w:rsidRDefault="005F3DC1" w:rsidP="005F3DC1">
      <w:pPr>
        <w:spacing w:after="100"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br/>
        <w:t xml:space="preserve">Where you have an existing relationship with customers who have purchased goods or services from you it may not be necessary to obtain fresh consent." </w:t>
      </w:r>
    </w:p>
    <w:p w14:paraId="726B9061" w14:textId="59970C39" w:rsidR="005F3DC1" w:rsidRPr="005F3DC1" w:rsidRDefault="005F3DC1" w:rsidP="005F3DC1">
      <w:pPr>
        <w:spacing w:after="100" w:line="240" w:lineRule="auto"/>
        <w:rPr>
          <w:rFonts w:ascii="sanserif" w:eastAsia="Times New Roman" w:hAnsi="sanserif" w:cs="Times New Roman"/>
          <w:color w:val="55565A"/>
          <w:lang w:eastAsia="en-GB"/>
        </w:rPr>
      </w:pPr>
      <w:r w:rsidRPr="005F3DC1">
        <w:rPr>
          <w:rFonts w:ascii="sanserif" w:eastAsia="Times New Roman" w:hAnsi="sanserif" w:cs="Times New Roman"/>
          <w:b/>
          <w:bCs/>
          <w:color w:val="55565A"/>
          <w:lang w:eastAsia="en-GB"/>
        </w:rPr>
        <w:t>Steve Wood</w:t>
      </w:r>
      <w:r w:rsidRPr="005F3DC1">
        <w:rPr>
          <w:rFonts w:ascii="sanserif" w:eastAsia="Times New Roman" w:hAnsi="sanserif" w:cs="Times New Roman"/>
          <w:color w:val="55565A"/>
          <w:lang w:eastAsia="en-GB"/>
        </w:rPr>
        <w:t>, Deputy Commissioner for Policy, ICO (the ICO is the regulatory body who will enforce the GDPR in the UK)</w:t>
      </w:r>
    </w:p>
    <w:p w14:paraId="381F0DE8" w14:textId="703EB4FE"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However, if you do want to do this, for you entrants, members, and mailing list subscribers using RiderHQ, here's how:</w:t>
      </w:r>
    </w:p>
    <w:p w14:paraId="1A655A0C"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First, in 'all emails' create a mailing list for opted-in people (contact us if you don't see the 'mailing lists' link on this screen)</w:t>
      </w:r>
    </w:p>
    <w:p w14:paraId="3D3C2CE4"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color w:val="55565A"/>
          <w:sz w:val="28"/>
          <w:szCs w:val="28"/>
          <w:lang w:eastAsia="en-GB"/>
        </w:rPr>
        <w:t> </w:t>
      </w:r>
      <w:r w:rsidRPr="005F3DC1">
        <w:rPr>
          <w:rFonts w:ascii="sanserif" w:eastAsia="Times New Roman" w:hAnsi="sanserif" w:cs="Times New Roman"/>
          <w:noProof/>
          <w:color w:val="55565A"/>
          <w:sz w:val="28"/>
          <w:szCs w:val="28"/>
          <w:lang w:eastAsia="en-GB"/>
        </w:rPr>
        <w:drawing>
          <wp:inline distT="0" distB="0" distL="0" distR="0" wp14:anchorId="7D441FBB" wp14:editId="39823F3F">
            <wp:extent cx="4772025" cy="2266950"/>
            <wp:effectExtent l="0" t="0" r="9525" b="0"/>
            <wp:docPr id="17" name="Picture 17" descr="https://www.riderhq.com/cms/rhq/images/487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iderhq.com/cms/rhq/images/4878/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2266950"/>
                    </a:xfrm>
                    <a:prstGeom prst="rect">
                      <a:avLst/>
                    </a:prstGeom>
                    <a:noFill/>
                    <a:ln>
                      <a:noFill/>
                    </a:ln>
                  </pic:spPr>
                </pic:pic>
              </a:graphicData>
            </a:graphic>
          </wp:inline>
        </w:drawing>
      </w:r>
    </w:p>
    <w:p w14:paraId="4892F8F3"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Next, view the mailing list and copy the 'subscribe link' (recipients of your email will use this link to subscribe / opt in to your mailing list)</w:t>
      </w:r>
    </w:p>
    <w:p w14:paraId="49655F1D"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lastRenderedPageBreak/>
        <w:drawing>
          <wp:inline distT="0" distB="0" distL="0" distR="0" wp14:anchorId="54C12688" wp14:editId="10F016A9">
            <wp:extent cx="4762500" cy="1047750"/>
            <wp:effectExtent l="0" t="0" r="0" b="0"/>
            <wp:docPr id="18" name="Picture 18" descr="https://www.riderhq.com/cms/rhq/images/487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iderhq.com/cms/rhq/images/487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047750"/>
                    </a:xfrm>
                    <a:prstGeom prst="rect">
                      <a:avLst/>
                    </a:prstGeom>
                    <a:noFill/>
                    <a:ln>
                      <a:noFill/>
                    </a:ln>
                  </pic:spPr>
                </pic:pic>
              </a:graphicData>
            </a:graphic>
          </wp:inline>
        </w:drawing>
      </w:r>
    </w:p>
    <w:p w14:paraId="50FEB766"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drawing>
          <wp:inline distT="0" distB="0" distL="0" distR="0" wp14:anchorId="65A21068" wp14:editId="155C5CC5">
            <wp:extent cx="4772025" cy="1828800"/>
            <wp:effectExtent l="0" t="0" r="9525" b="0"/>
            <wp:docPr id="19" name="Picture 19" descr="https://www.riderhq.com/cms/rhq/images/488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iderhq.com/cms/rhq/images/4880/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14:paraId="56CE920E" w14:textId="4A183A95"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 xml:space="preserve">You can either send this out via your own email method (such as </w:t>
      </w:r>
      <w:proofErr w:type="spellStart"/>
      <w:r w:rsidRPr="005F3DC1">
        <w:rPr>
          <w:rFonts w:ascii="sanserif" w:eastAsia="Times New Roman" w:hAnsi="sanserif" w:cs="Times New Roman"/>
          <w:color w:val="55565A"/>
          <w:lang w:eastAsia="en-GB"/>
        </w:rPr>
        <w:t>MailChimp</w:t>
      </w:r>
      <w:proofErr w:type="spellEnd"/>
      <w:r w:rsidR="00D17097" w:rsidRPr="001647D0">
        <w:rPr>
          <w:rFonts w:ascii="sanserif" w:eastAsia="Times New Roman" w:hAnsi="sanserif" w:cs="Times New Roman"/>
          <w:color w:val="55565A"/>
          <w:lang w:eastAsia="en-GB"/>
        </w:rPr>
        <w:t>,</w:t>
      </w:r>
      <w:r w:rsidRPr="005F3DC1">
        <w:rPr>
          <w:rFonts w:ascii="sanserif" w:eastAsia="Times New Roman" w:hAnsi="sanserif" w:cs="Times New Roman"/>
          <w:color w:val="55565A"/>
          <w:lang w:eastAsia="en-GB"/>
        </w:rPr>
        <w:t xml:space="preserve"> etc.) or via a RiderHQ email.</w:t>
      </w:r>
    </w:p>
    <w:p w14:paraId="4DC6004C" w14:textId="0AACBA50"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If you send it via RiderHQ you can 'personalise' the link so that the recipient can just click once on the link to 'opt in' without needing to create an account or log in (assuming they already have a RiderHQ account, which they will do if they have entered one of your events or joined your group).</w:t>
      </w:r>
    </w:p>
    <w:p w14:paraId="40063BF3"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Here's how to send the link through RiderHQ:</w:t>
      </w:r>
    </w:p>
    <w:p w14:paraId="4A36B909"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First create an email, then add the 'subscribe link' (copied from the mailing list screen in the previous step), using the 'insert link' button (see below)</w:t>
      </w:r>
    </w:p>
    <w:p w14:paraId="30656D5B"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drawing>
          <wp:inline distT="0" distB="0" distL="0" distR="0" wp14:anchorId="135FB621" wp14:editId="59DACB2E">
            <wp:extent cx="4733925" cy="3705225"/>
            <wp:effectExtent l="0" t="0" r="9525" b="9525"/>
            <wp:docPr id="20" name="Picture 20" descr="https://www.riderhq.com/cms/rhq/images/488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iderhq.com/cms/rhq/images/4881/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3705225"/>
                    </a:xfrm>
                    <a:prstGeom prst="rect">
                      <a:avLst/>
                    </a:prstGeom>
                    <a:noFill/>
                    <a:ln>
                      <a:noFill/>
                    </a:ln>
                  </pic:spPr>
                </pic:pic>
              </a:graphicData>
            </a:graphic>
          </wp:inline>
        </w:drawing>
      </w:r>
    </w:p>
    <w:p w14:paraId="07701258" w14:textId="215FB1E1"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sz w:val="28"/>
          <w:szCs w:val="28"/>
          <w:lang w:eastAsia="en-GB"/>
        </w:rPr>
        <w:t> </w:t>
      </w:r>
      <w:r w:rsidRPr="005F3DC1">
        <w:rPr>
          <w:rFonts w:ascii="sanserif" w:eastAsia="Times New Roman" w:hAnsi="sanserif" w:cs="Times New Roman"/>
          <w:color w:val="55565A"/>
          <w:lang w:eastAsia="en-GB"/>
        </w:rPr>
        <w:t>Past the link as the '</w:t>
      </w:r>
      <w:proofErr w:type="spellStart"/>
      <w:r w:rsidRPr="005F3DC1">
        <w:rPr>
          <w:rFonts w:ascii="sanserif" w:eastAsia="Times New Roman" w:hAnsi="sanserif" w:cs="Times New Roman"/>
          <w:color w:val="55565A"/>
          <w:lang w:eastAsia="en-GB"/>
        </w:rPr>
        <w:t>Url</w:t>
      </w:r>
      <w:proofErr w:type="spellEnd"/>
      <w:r w:rsidRPr="005F3DC1">
        <w:rPr>
          <w:rFonts w:ascii="sanserif" w:eastAsia="Times New Roman" w:hAnsi="sanserif" w:cs="Times New Roman"/>
          <w:color w:val="55565A"/>
          <w:lang w:eastAsia="en-GB"/>
        </w:rPr>
        <w:t>' and put something encouraging in the text:</w:t>
      </w:r>
    </w:p>
    <w:p w14:paraId="717C7562"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lastRenderedPageBreak/>
        <w:drawing>
          <wp:inline distT="0" distB="0" distL="0" distR="0" wp14:anchorId="39B19095" wp14:editId="241E1753">
            <wp:extent cx="4772025" cy="3638550"/>
            <wp:effectExtent l="0" t="0" r="9525" b="0"/>
            <wp:docPr id="21" name="Picture 21" descr="https://www.riderhq.com/cms/rhq/images/488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iderhq.com/cms/rhq/images/4882/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638550"/>
                    </a:xfrm>
                    <a:prstGeom prst="rect">
                      <a:avLst/>
                    </a:prstGeom>
                    <a:noFill/>
                    <a:ln>
                      <a:noFill/>
                    </a:ln>
                  </pic:spPr>
                </pic:pic>
              </a:graphicData>
            </a:graphic>
          </wp:inline>
        </w:drawing>
      </w:r>
    </w:p>
    <w:p w14:paraId="4EB03260" w14:textId="6B7AB32F"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 xml:space="preserve">Now, </w:t>
      </w:r>
      <w:r w:rsidRPr="005F3DC1">
        <w:rPr>
          <w:rFonts w:ascii="sanserif" w:eastAsia="Times New Roman" w:hAnsi="sanserif" w:cs="Times New Roman"/>
          <w:b/>
          <w:bCs/>
          <w:color w:val="55565A"/>
          <w:lang w:eastAsia="en-GB"/>
        </w:rPr>
        <w:t>this is important, if you want a one-click opt</w:t>
      </w:r>
      <w:r w:rsidRPr="005F3DC1">
        <w:rPr>
          <w:rFonts w:ascii="sanserif" w:eastAsia="Times New Roman" w:hAnsi="sanserif" w:cs="Times New Roman"/>
          <w:color w:val="55565A"/>
          <w:lang w:eastAsia="en-GB"/>
        </w:rPr>
        <w:t> tick 'track emails' and 'personalise links' a</w:t>
      </w:r>
      <w:r w:rsidR="00D17097" w:rsidRPr="001647D0">
        <w:rPr>
          <w:rFonts w:ascii="sanserif" w:eastAsia="Times New Roman" w:hAnsi="sanserif" w:cs="Times New Roman"/>
          <w:color w:val="55565A"/>
          <w:lang w:eastAsia="en-GB"/>
        </w:rPr>
        <w:t>t</w:t>
      </w:r>
      <w:r w:rsidRPr="005F3DC1">
        <w:rPr>
          <w:rFonts w:ascii="sanserif" w:eastAsia="Times New Roman" w:hAnsi="sanserif" w:cs="Times New Roman"/>
          <w:color w:val="55565A"/>
          <w:lang w:eastAsia="en-GB"/>
        </w:rPr>
        <w:t xml:space="preserve"> the bottom of the emails screen</w:t>
      </w:r>
    </w:p>
    <w:p w14:paraId="58897DCA"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drawing>
          <wp:inline distT="0" distB="0" distL="0" distR="0" wp14:anchorId="02F149D0" wp14:editId="7DA96AEE">
            <wp:extent cx="4762500" cy="3952875"/>
            <wp:effectExtent l="0" t="0" r="0" b="9525"/>
            <wp:docPr id="22" name="Picture 22" descr="https://www.riderhq.com/cms/rhq/images/488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iderhq.com/cms/rhq/images/4883/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952875"/>
                    </a:xfrm>
                    <a:prstGeom prst="rect">
                      <a:avLst/>
                    </a:prstGeom>
                    <a:noFill/>
                    <a:ln>
                      <a:noFill/>
                    </a:ln>
                  </pic:spPr>
                </pic:pic>
              </a:graphicData>
            </a:graphic>
          </wp:inline>
        </w:drawing>
      </w:r>
    </w:p>
    <w:p w14:paraId="2DABA452"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Finally, click 'continue' to add some recipients and then send the email.</w:t>
      </w:r>
    </w:p>
    <w:p w14:paraId="2CCBB3E2"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Here's what someone clicking (who has an account on RiderHQ) sees:</w:t>
      </w:r>
    </w:p>
    <w:p w14:paraId="1DC0B3A1"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noProof/>
          <w:color w:val="55565A"/>
          <w:sz w:val="28"/>
          <w:szCs w:val="28"/>
          <w:lang w:eastAsia="en-GB"/>
        </w:rPr>
        <w:lastRenderedPageBreak/>
        <w:drawing>
          <wp:inline distT="0" distB="0" distL="0" distR="0" wp14:anchorId="67781968" wp14:editId="31D73D0E">
            <wp:extent cx="5005979" cy="1828800"/>
            <wp:effectExtent l="0" t="0" r="4445" b="0"/>
            <wp:docPr id="23" name="Picture 23" descr="https://www.riderhq.com/cms/rhq/images/488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iderhq.com/cms/rhq/images/4884/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8277" cy="1851559"/>
                    </a:xfrm>
                    <a:prstGeom prst="rect">
                      <a:avLst/>
                    </a:prstGeom>
                    <a:noFill/>
                    <a:ln>
                      <a:noFill/>
                    </a:ln>
                  </pic:spPr>
                </pic:pic>
              </a:graphicData>
            </a:graphic>
          </wp:inline>
        </w:drawing>
      </w:r>
    </w:p>
    <w:p w14:paraId="04B7E8C1"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lang w:eastAsia="en-GB"/>
        </w:rPr>
      </w:pPr>
      <w:r w:rsidRPr="005F3DC1">
        <w:rPr>
          <w:rFonts w:ascii="sanserif" w:eastAsia="Times New Roman" w:hAnsi="sanserif" w:cs="Times New Roman"/>
          <w:color w:val="55565A"/>
          <w:lang w:eastAsia="en-GB"/>
        </w:rPr>
        <w:t>And here's what you see on your mailing list page:</w:t>
      </w:r>
    </w:p>
    <w:p w14:paraId="3ABCEFB1" w14:textId="77777777" w:rsidR="005F3DC1" w:rsidRPr="005F3DC1" w:rsidRDefault="005F3DC1" w:rsidP="005F3DC1">
      <w:pPr>
        <w:spacing w:before="100" w:beforeAutospacing="1" w:after="100" w:afterAutospacing="1" w:line="240" w:lineRule="auto"/>
        <w:rPr>
          <w:rFonts w:ascii="sanserif" w:eastAsia="Times New Roman" w:hAnsi="sanserif" w:cs="Times New Roman"/>
          <w:color w:val="55565A"/>
          <w:sz w:val="28"/>
          <w:szCs w:val="28"/>
          <w:lang w:eastAsia="en-GB"/>
        </w:rPr>
      </w:pPr>
      <w:r w:rsidRPr="005F3DC1">
        <w:rPr>
          <w:rFonts w:ascii="sanserif" w:eastAsia="Times New Roman" w:hAnsi="sanserif" w:cs="Times New Roman"/>
          <w:color w:val="55565A"/>
          <w:sz w:val="28"/>
          <w:szCs w:val="28"/>
          <w:lang w:eastAsia="en-GB"/>
        </w:rPr>
        <w:t> </w:t>
      </w:r>
      <w:r w:rsidRPr="005F3DC1">
        <w:rPr>
          <w:rFonts w:ascii="sanserif" w:eastAsia="Times New Roman" w:hAnsi="sanserif" w:cs="Times New Roman"/>
          <w:noProof/>
          <w:color w:val="55565A"/>
          <w:sz w:val="28"/>
          <w:szCs w:val="28"/>
          <w:lang w:eastAsia="en-GB"/>
        </w:rPr>
        <w:drawing>
          <wp:inline distT="0" distB="0" distL="0" distR="0" wp14:anchorId="3FC42A9E" wp14:editId="54435C8F">
            <wp:extent cx="4743450" cy="1628775"/>
            <wp:effectExtent l="0" t="0" r="0" b="9525"/>
            <wp:docPr id="24" name="Picture 24" descr="https://www.riderhq.com/cms/rhq/images/488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riderhq.com/cms/rhq/images/4886/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1628775"/>
                    </a:xfrm>
                    <a:prstGeom prst="rect">
                      <a:avLst/>
                    </a:prstGeom>
                    <a:noFill/>
                    <a:ln>
                      <a:noFill/>
                    </a:ln>
                  </pic:spPr>
                </pic:pic>
              </a:graphicData>
            </a:graphic>
          </wp:inline>
        </w:drawing>
      </w:r>
    </w:p>
    <w:p w14:paraId="273A2FB9" w14:textId="77777777" w:rsidR="00A57FC5" w:rsidRDefault="00A57FC5" w:rsidP="00761849"/>
    <w:p w14:paraId="02E53893" w14:textId="2EB8107B" w:rsidR="00BF782B" w:rsidRDefault="00BF782B" w:rsidP="00761849"/>
    <w:p w14:paraId="665D178D" w14:textId="1C5D570A" w:rsidR="00BF782B" w:rsidRDefault="00BF782B" w:rsidP="00761849"/>
    <w:p w14:paraId="53C5E80E" w14:textId="5F3AB4A3" w:rsidR="004124BB" w:rsidRPr="00C70D93" w:rsidRDefault="00BF782B" w:rsidP="00761849">
      <w:pPr>
        <w:rPr>
          <w:b/>
          <w:i/>
        </w:rPr>
      </w:pPr>
      <w:r>
        <w:br w:type="page"/>
      </w:r>
      <w:r w:rsidR="00B95829" w:rsidRPr="00C70D93">
        <w:rPr>
          <w:b/>
          <w:i/>
        </w:rPr>
        <w:lastRenderedPageBreak/>
        <w:t xml:space="preserve">Appendix 2: </w:t>
      </w:r>
      <w:r w:rsidR="003A3768">
        <w:rPr>
          <w:b/>
          <w:i/>
        </w:rPr>
        <w:t>Privacy policies of o</w:t>
      </w:r>
      <w:r w:rsidR="00C70D93">
        <w:rPr>
          <w:b/>
          <w:i/>
        </w:rPr>
        <w:t xml:space="preserve">ther </w:t>
      </w:r>
      <w:r w:rsidR="003A3768">
        <w:rPr>
          <w:b/>
          <w:i/>
        </w:rPr>
        <w:t>s</w:t>
      </w:r>
      <w:r w:rsidR="00C70D93">
        <w:rPr>
          <w:b/>
          <w:i/>
        </w:rPr>
        <w:t>port-related associations</w:t>
      </w:r>
    </w:p>
    <w:p w14:paraId="72BB7BDE" w14:textId="06646010" w:rsidR="00B95829" w:rsidRPr="00BF782B" w:rsidRDefault="00B95829" w:rsidP="00761849">
      <w:r>
        <w:rPr>
          <w:b/>
        </w:rPr>
        <w:t xml:space="preserve">British Triathlon </w:t>
      </w:r>
    </w:p>
    <w:p w14:paraId="56E42BB3" w14:textId="0E6A952D" w:rsidR="00BF782B" w:rsidRDefault="003A3768" w:rsidP="00761849">
      <w:hyperlink r:id="rId17" w:history="1">
        <w:r w:rsidR="00BF782B" w:rsidRPr="00C24EFD">
          <w:rPr>
            <w:rStyle w:val="Hyperlink"/>
          </w:rPr>
          <w:t>www.britishtriathlon.org/about-us/governance/privacy-policy</w:t>
        </w:r>
      </w:hyperlink>
    </w:p>
    <w:p w14:paraId="7CAB38AD" w14:textId="12A822FA" w:rsidR="00BF782B" w:rsidRDefault="00BF782B" w:rsidP="00761849"/>
    <w:p w14:paraId="5752983A" w14:textId="4A06EAA4" w:rsidR="00BF782B" w:rsidRPr="00A57FC5" w:rsidRDefault="00BF782B" w:rsidP="00761849">
      <w:pPr>
        <w:rPr>
          <w:b/>
        </w:rPr>
      </w:pPr>
      <w:r w:rsidRPr="00A57FC5">
        <w:rPr>
          <w:b/>
        </w:rPr>
        <w:t xml:space="preserve">England Athletics </w:t>
      </w:r>
    </w:p>
    <w:p w14:paraId="609506E2" w14:textId="5F4679F3" w:rsidR="00A57FC5" w:rsidRDefault="00261CCC" w:rsidP="00761849">
      <w:hyperlink r:id="rId18" w:history="1">
        <w:r w:rsidR="00A57FC5" w:rsidRPr="00C24EFD">
          <w:rPr>
            <w:rStyle w:val="Hyperlink"/>
          </w:rPr>
          <w:t>www.englandathletics.org/Search</w:t>
        </w:r>
      </w:hyperlink>
      <w:r w:rsidR="00A57FC5">
        <w:t xml:space="preserve"> </w:t>
      </w:r>
    </w:p>
    <w:p w14:paraId="56E14637" w14:textId="1B4F8213" w:rsidR="004124BB" w:rsidRDefault="004124BB" w:rsidP="00761849"/>
    <w:p w14:paraId="543DE16D" w14:textId="5C0B62B2" w:rsidR="004124BB" w:rsidRDefault="004124BB" w:rsidP="00761849">
      <w:pPr>
        <w:rPr>
          <w:b/>
        </w:rPr>
      </w:pPr>
      <w:r w:rsidRPr="004124BB">
        <w:rPr>
          <w:b/>
        </w:rPr>
        <w:t>British Cycling</w:t>
      </w:r>
    </w:p>
    <w:p w14:paraId="3BD62AB2" w14:textId="46F9267E" w:rsidR="004124BB" w:rsidRDefault="00261CCC" w:rsidP="00761849">
      <w:hyperlink r:id="rId19" w:history="1">
        <w:r w:rsidR="004124BB" w:rsidRPr="00C24EFD">
          <w:rPr>
            <w:rStyle w:val="Hyperlink"/>
          </w:rPr>
          <w:t>www.britishcycling.org.uk/privacynotice</w:t>
        </w:r>
      </w:hyperlink>
    </w:p>
    <w:p w14:paraId="29E08A19" w14:textId="77777777" w:rsidR="004124BB" w:rsidRPr="004124BB" w:rsidRDefault="004124BB" w:rsidP="00761849"/>
    <w:p w14:paraId="30387A20" w14:textId="6E9A7DCC" w:rsidR="004124BB" w:rsidRDefault="001828F4" w:rsidP="00761849">
      <w:pPr>
        <w:rPr>
          <w:b/>
        </w:rPr>
      </w:pPr>
      <w:r>
        <w:rPr>
          <w:b/>
        </w:rPr>
        <w:t xml:space="preserve">Doncaster </w:t>
      </w:r>
      <w:r w:rsidR="00DC03AB">
        <w:rPr>
          <w:b/>
        </w:rPr>
        <w:t>Culture &amp; Leisure Trust (DCLT)</w:t>
      </w:r>
    </w:p>
    <w:p w14:paraId="37D8F8EA" w14:textId="4E7B952C" w:rsidR="00DC03AB" w:rsidRPr="00DC03AB" w:rsidRDefault="00261CCC" w:rsidP="00761849">
      <w:hyperlink r:id="rId20" w:history="1">
        <w:r w:rsidR="00DC03AB" w:rsidRPr="00DC03AB">
          <w:rPr>
            <w:rStyle w:val="Hyperlink"/>
          </w:rPr>
          <w:t>www.dclt.co.uk/privacy-policy</w:t>
        </w:r>
      </w:hyperlink>
    </w:p>
    <w:p w14:paraId="6056481D" w14:textId="77777777" w:rsidR="00DC03AB" w:rsidRPr="004124BB" w:rsidRDefault="00DC03AB" w:rsidP="00761849">
      <w:pPr>
        <w:rPr>
          <w:b/>
        </w:rPr>
      </w:pPr>
    </w:p>
    <w:p w14:paraId="64E727F2" w14:textId="77777777" w:rsidR="00A57FC5" w:rsidRDefault="00A57FC5" w:rsidP="00761849"/>
    <w:p w14:paraId="534FD5CE" w14:textId="4B2EE1B0" w:rsidR="00BF782B" w:rsidRDefault="00A57FC5" w:rsidP="00761849">
      <w:r>
        <w:t xml:space="preserve"> </w:t>
      </w:r>
    </w:p>
    <w:p w14:paraId="05E03019" w14:textId="77777777" w:rsidR="00A57FC5" w:rsidRPr="00BF782B" w:rsidRDefault="00A57FC5" w:rsidP="00761849"/>
    <w:p w14:paraId="46B341AD" w14:textId="77777777" w:rsidR="00BF782B" w:rsidRDefault="00BF782B" w:rsidP="00761849">
      <w:pPr>
        <w:rPr>
          <w:b/>
        </w:rPr>
      </w:pPr>
    </w:p>
    <w:p w14:paraId="5284F7B7" w14:textId="3100CD7F" w:rsidR="00B95829" w:rsidRPr="00B95829" w:rsidRDefault="00B95829" w:rsidP="00761849">
      <w:pPr>
        <w:rPr>
          <w:b/>
        </w:rPr>
      </w:pPr>
    </w:p>
    <w:p w14:paraId="79DD4A69" w14:textId="77777777" w:rsidR="00B95829" w:rsidRDefault="00B95829" w:rsidP="00761849">
      <w:pPr>
        <w:rPr>
          <w:color w:val="FF0000"/>
        </w:rPr>
      </w:pPr>
    </w:p>
    <w:p w14:paraId="04006CB6" w14:textId="77777777" w:rsidR="004D28DE" w:rsidRDefault="004D28DE" w:rsidP="00761849">
      <w:pPr>
        <w:rPr>
          <w:color w:val="FF0000"/>
        </w:rPr>
      </w:pPr>
    </w:p>
    <w:p w14:paraId="1F573CF0" w14:textId="77777777" w:rsidR="004D28DE" w:rsidRPr="004D28DE" w:rsidRDefault="004D28DE" w:rsidP="00761849">
      <w:pPr>
        <w:rPr>
          <w:color w:val="FF0000"/>
        </w:rPr>
      </w:pPr>
    </w:p>
    <w:p w14:paraId="70C98D37" w14:textId="77777777" w:rsidR="00CE2FF5" w:rsidRPr="00CE2FF5" w:rsidRDefault="00CE2FF5" w:rsidP="00761849"/>
    <w:p w14:paraId="7F3B6280" w14:textId="77777777" w:rsidR="00201B7F" w:rsidRPr="00201B7F" w:rsidRDefault="00201B7F" w:rsidP="00201B7F"/>
    <w:p w14:paraId="243EBB84" w14:textId="77777777" w:rsidR="00201B7F" w:rsidRDefault="00201B7F" w:rsidP="00201B7F">
      <w:pPr>
        <w:pStyle w:val="ListParagraph"/>
        <w:ind w:left="1440"/>
      </w:pPr>
    </w:p>
    <w:p w14:paraId="15AC89E7" w14:textId="77777777" w:rsidR="00201B7F" w:rsidRPr="00201B7F" w:rsidRDefault="00201B7F" w:rsidP="00201B7F">
      <w:pPr>
        <w:pStyle w:val="ListParagraph"/>
        <w:ind w:left="1440"/>
      </w:pPr>
    </w:p>
    <w:sectPr w:rsidR="00201B7F" w:rsidRPr="00201B7F" w:rsidSect="002D1A2F">
      <w:pgSz w:w="11906" w:h="16838"/>
      <w:pgMar w:top="993"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erif">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144D7"/>
    <w:multiLevelType w:val="hybridMultilevel"/>
    <w:tmpl w:val="3BC21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2E004A"/>
    <w:multiLevelType w:val="hybridMultilevel"/>
    <w:tmpl w:val="0DDA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B8246E"/>
    <w:multiLevelType w:val="hybridMultilevel"/>
    <w:tmpl w:val="B5484038"/>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nsid w:val="6DE82241"/>
    <w:multiLevelType w:val="hybridMultilevel"/>
    <w:tmpl w:val="98069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B7F"/>
    <w:rsid w:val="000B3E5A"/>
    <w:rsid w:val="000D418A"/>
    <w:rsid w:val="001647D0"/>
    <w:rsid w:val="001828F4"/>
    <w:rsid w:val="00201B7F"/>
    <w:rsid w:val="00261CCC"/>
    <w:rsid w:val="002816EC"/>
    <w:rsid w:val="00293A85"/>
    <w:rsid w:val="002D1A2F"/>
    <w:rsid w:val="002E404B"/>
    <w:rsid w:val="002E533C"/>
    <w:rsid w:val="002F654C"/>
    <w:rsid w:val="00331184"/>
    <w:rsid w:val="003A2A98"/>
    <w:rsid w:val="003A3768"/>
    <w:rsid w:val="003B6457"/>
    <w:rsid w:val="004124BB"/>
    <w:rsid w:val="00426D5A"/>
    <w:rsid w:val="004423B9"/>
    <w:rsid w:val="004B4BB4"/>
    <w:rsid w:val="004C5D1C"/>
    <w:rsid w:val="004D28DE"/>
    <w:rsid w:val="005504F5"/>
    <w:rsid w:val="005F1D12"/>
    <w:rsid w:val="005F3DC1"/>
    <w:rsid w:val="006F6723"/>
    <w:rsid w:val="00761849"/>
    <w:rsid w:val="007B49D3"/>
    <w:rsid w:val="007E69F2"/>
    <w:rsid w:val="00967D3B"/>
    <w:rsid w:val="00A57FC5"/>
    <w:rsid w:val="00AA66F3"/>
    <w:rsid w:val="00B95829"/>
    <w:rsid w:val="00BF782B"/>
    <w:rsid w:val="00C70D93"/>
    <w:rsid w:val="00CE2FF5"/>
    <w:rsid w:val="00D17097"/>
    <w:rsid w:val="00D97B51"/>
    <w:rsid w:val="00DC03AB"/>
    <w:rsid w:val="00DF33B0"/>
    <w:rsid w:val="00E31B79"/>
    <w:rsid w:val="00F33C02"/>
    <w:rsid w:val="00F4673E"/>
    <w:rsid w:val="00F97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E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B7F"/>
    <w:pPr>
      <w:ind w:left="720"/>
      <w:contextualSpacing/>
    </w:pPr>
  </w:style>
  <w:style w:type="character" w:styleId="Hyperlink">
    <w:name w:val="Hyperlink"/>
    <w:basedOn w:val="DefaultParagraphFont"/>
    <w:uiPriority w:val="99"/>
    <w:unhideWhenUsed/>
    <w:rsid w:val="004D28DE"/>
    <w:rPr>
      <w:color w:val="0000FF" w:themeColor="hyperlink"/>
      <w:u w:val="single"/>
    </w:rPr>
  </w:style>
  <w:style w:type="character" w:customStyle="1" w:styleId="UnresolvedMention">
    <w:name w:val="Unresolved Mention"/>
    <w:basedOn w:val="DefaultParagraphFont"/>
    <w:uiPriority w:val="99"/>
    <w:semiHidden/>
    <w:unhideWhenUsed/>
    <w:rsid w:val="002F654C"/>
    <w:rPr>
      <w:color w:val="808080"/>
      <w:shd w:val="clear" w:color="auto" w:fill="E6E6E6"/>
    </w:rPr>
  </w:style>
  <w:style w:type="paragraph" w:styleId="BalloonText">
    <w:name w:val="Balloon Text"/>
    <w:basedOn w:val="Normal"/>
    <w:link w:val="BalloonTextChar"/>
    <w:uiPriority w:val="99"/>
    <w:semiHidden/>
    <w:unhideWhenUsed/>
    <w:rsid w:val="00261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B7F"/>
    <w:pPr>
      <w:ind w:left="720"/>
      <w:contextualSpacing/>
    </w:pPr>
  </w:style>
  <w:style w:type="character" w:styleId="Hyperlink">
    <w:name w:val="Hyperlink"/>
    <w:basedOn w:val="DefaultParagraphFont"/>
    <w:uiPriority w:val="99"/>
    <w:unhideWhenUsed/>
    <w:rsid w:val="004D28DE"/>
    <w:rPr>
      <w:color w:val="0000FF" w:themeColor="hyperlink"/>
      <w:u w:val="single"/>
    </w:rPr>
  </w:style>
  <w:style w:type="character" w:customStyle="1" w:styleId="UnresolvedMention">
    <w:name w:val="Unresolved Mention"/>
    <w:basedOn w:val="DefaultParagraphFont"/>
    <w:uiPriority w:val="99"/>
    <w:semiHidden/>
    <w:unhideWhenUsed/>
    <w:rsid w:val="002F654C"/>
    <w:rPr>
      <w:color w:val="808080"/>
      <w:shd w:val="clear" w:color="auto" w:fill="E6E6E6"/>
    </w:rPr>
  </w:style>
  <w:style w:type="paragraph" w:styleId="BalloonText">
    <w:name w:val="Balloon Text"/>
    <w:basedOn w:val="Normal"/>
    <w:link w:val="BalloonTextChar"/>
    <w:uiPriority w:val="99"/>
    <w:semiHidden/>
    <w:unhideWhenUsed/>
    <w:rsid w:val="00261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641923">
      <w:bodyDiv w:val="1"/>
      <w:marLeft w:val="0"/>
      <w:marRight w:val="0"/>
      <w:marTop w:val="0"/>
      <w:marBottom w:val="0"/>
      <w:divBdr>
        <w:top w:val="none" w:sz="0" w:space="0" w:color="auto"/>
        <w:left w:val="none" w:sz="0" w:space="0" w:color="auto"/>
        <w:bottom w:val="none" w:sz="0" w:space="0" w:color="auto"/>
        <w:right w:val="none" w:sz="0" w:space="0" w:color="auto"/>
      </w:divBdr>
      <w:divsChild>
        <w:div w:id="1715500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347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derhq.com/guides/privacypolicy" TargetMode="External"/><Relationship Id="rId13" Type="http://schemas.openxmlformats.org/officeDocument/2006/relationships/image" Target="media/image6.png"/><Relationship Id="rId18" Type="http://schemas.openxmlformats.org/officeDocument/2006/relationships/hyperlink" Target="http://www.englandathletics.org/Search"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ico.org.uk" TargetMode="External"/><Relationship Id="rId12" Type="http://schemas.openxmlformats.org/officeDocument/2006/relationships/image" Target="media/image5.png"/><Relationship Id="rId17" Type="http://schemas.openxmlformats.org/officeDocument/2006/relationships/hyperlink" Target="http://www.britishtriathlon.org/about-us/governance/privacy-polic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dclt.co.uk/privacy-polic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britishcycling.org.uk/privacynot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1592</Words>
  <Characters>9081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10652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Fells, Rose (C86019) THE SCOTT PRACTICE DN4 OTG</dc:creator>
  <cp:lastModifiedBy>Mick Fells</cp:lastModifiedBy>
  <cp:revision>20</cp:revision>
  <dcterms:created xsi:type="dcterms:W3CDTF">2018-05-22T18:14:00Z</dcterms:created>
  <dcterms:modified xsi:type="dcterms:W3CDTF">2018-05-25T19:40:00Z</dcterms:modified>
</cp:coreProperties>
</file>